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2CF8" w14:textId="78D310AB" w:rsidR="0029373D" w:rsidRDefault="0029373D" w:rsidP="0029373D">
      <w:pPr>
        <w:jc w:val="center"/>
      </w:pPr>
    </w:p>
    <w:p w14:paraId="54335F8A" w14:textId="51E50EDE" w:rsidR="00025EEE" w:rsidRDefault="00025EEE" w:rsidP="0029373D">
      <w:pPr>
        <w:jc w:val="center"/>
      </w:pPr>
    </w:p>
    <w:p w14:paraId="5B783D67" w14:textId="77777777" w:rsidR="00025EEE" w:rsidRDefault="00025EEE" w:rsidP="0029373D">
      <w:pPr>
        <w:jc w:val="center"/>
      </w:pPr>
    </w:p>
    <w:p w14:paraId="42FA28FA" w14:textId="50661F7E" w:rsidR="00025EEE" w:rsidRDefault="0029373D" w:rsidP="00025EEE">
      <w:pPr>
        <w:jc w:val="center"/>
      </w:pPr>
      <w:r>
        <w:rPr>
          <w:noProof/>
        </w:rPr>
        <w:drawing>
          <wp:inline distT="0" distB="0" distL="0" distR="0" wp14:anchorId="2A67EB59" wp14:editId="63D9B7F9">
            <wp:extent cx="2531533" cy="1022541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879" cy="103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735B7" w14:textId="32383ABD" w:rsidR="00AC106F" w:rsidRPr="0029373D" w:rsidRDefault="0029373D" w:rsidP="0029373D">
      <w:pPr>
        <w:jc w:val="center"/>
        <w:rPr>
          <w:sz w:val="40"/>
          <w:szCs w:val="40"/>
        </w:rPr>
      </w:pPr>
      <w:r w:rsidRPr="0029373D">
        <w:rPr>
          <w:sz w:val="40"/>
          <w:szCs w:val="40"/>
        </w:rPr>
        <w:t>Strategic Plan</w:t>
      </w:r>
    </w:p>
    <w:p w14:paraId="7FE629B8" w14:textId="1D158703" w:rsidR="0029373D" w:rsidRDefault="0029373D" w:rsidP="0029373D">
      <w:pPr>
        <w:jc w:val="center"/>
      </w:pPr>
      <w:r>
        <w:t>2022 - 2024</w:t>
      </w:r>
    </w:p>
    <w:p w14:paraId="2ACB2E8E" w14:textId="4FC5CDD5" w:rsidR="009E4680" w:rsidRDefault="009E4680"/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3238"/>
        <w:gridCol w:w="3239"/>
        <w:gridCol w:w="3328"/>
        <w:gridCol w:w="3150"/>
      </w:tblGrid>
      <w:tr w:rsidR="002452B5" w14:paraId="2687DDD3" w14:textId="77777777" w:rsidTr="00025EEE">
        <w:tc>
          <w:tcPr>
            <w:tcW w:w="3238" w:type="dxa"/>
            <w:shd w:val="clear" w:color="auto" w:fill="0070C0"/>
          </w:tcPr>
          <w:p w14:paraId="3D43CA7F" w14:textId="3CEDAF93" w:rsidR="009E4680" w:rsidRPr="00BA384E" w:rsidRDefault="009E4680">
            <w:pPr>
              <w:rPr>
                <w:color w:val="FFFFFF" w:themeColor="background1"/>
              </w:rPr>
            </w:pPr>
            <w:r w:rsidRPr="00BA384E">
              <w:rPr>
                <w:color w:val="FFFFFF" w:themeColor="background1"/>
              </w:rPr>
              <w:t>Strategic Goal 1: Membership</w:t>
            </w:r>
          </w:p>
        </w:tc>
        <w:tc>
          <w:tcPr>
            <w:tcW w:w="3239" w:type="dxa"/>
            <w:shd w:val="clear" w:color="auto" w:fill="0070C0"/>
          </w:tcPr>
          <w:p w14:paraId="6CBC3789" w14:textId="2ED881B2" w:rsidR="009E4680" w:rsidRPr="00BA384E" w:rsidRDefault="009E4680">
            <w:pPr>
              <w:rPr>
                <w:color w:val="FFFFFF" w:themeColor="background1"/>
              </w:rPr>
            </w:pPr>
            <w:r w:rsidRPr="00BA384E">
              <w:rPr>
                <w:color w:val="FFFFFF" w:themeColor="background1"/>
              </w:rPr>
              <w:t>Strategic Goal 2:</w:t>
            </w:r>
            <w:r w:rsidR="0029373D">
              <w:rPr>
                <w:color w:val="FFFFFF" w:themeColor="background1"/>
              </w:rPr>
              <w:t xml:space="preserve"> </w:t>
            </w:r>
            <w:r w:rsidRPr="00BA384E">
              <w:rPr>
                <w:color w:val="FFFFFF" w:themeColor="background1"/>
              </w:rPr>
              <w:t>Relationship</w:t>
            </w:r>
            <w:r w:rsidR="00025EEE">
              <w:rPr>
                <w:color w:val="FFFFFF" w:themeColor="background1"/>
              </w:rPr>
              <w:t>s</w:t>
            </w:r>
          </w:p>
        </w:tc>
        <w:tc>
          <w:tcPr>
            <w:tcW w:w="3328" w:type="dxa"/>
            <w:shd w:val="clear" w:color="auto" w:fill="0070C0"/>
          </w:tcPr>
          <w:p w14:paraId="0BAB74F7" w14:textId="53E63FF1" w:rsidR="009E4680" w:rsidRPr="00BA384E" w:rsidRDefault="009E4680">
            <w:pPr>
              <w:rPr>
                <w:color w:val="FFFFFF" w:themeColor="background1"/>
              </w:rPr>
            </w:pPr>
            <w:r w:rsidRPr="00BA384E">
              <w:rPr>
                <w:color w:val="FFFFFF" w:themeColor="background1"/>
              </w:rPr>
              <w:t>Strategic Goal 3</w:t>
            </w:r>
            <w:r w:rsidR="001C2D04" w:rsidRPr="00BA384E">
              <w:rPr>
                <w:color w:val="FFFFFF" w:themeColor="background1"/>
              </w:rPr>
              <w:t>:</w:t>
            </w:r>
            <w:r w:rsidR="0029373D">
              <w:rPr>
                <w:color w:val="FFFFFF" w:themeColor="background1"/>
              </w:rPr>
              <w:t xml:space="preserve"> </w:t>
            </w:r>
            <w:r w:rsidR="001C2D04" w:rsidRPr="00BA384E">
              <w:rPr>
                <w:color w:val="FFFFFF" w:themeColor="background1"/>
              </w:rPr>
              <w:t>Leadership</w:t>
            </w:r>
          </w:p>
        </w:tc>
        <w:tc>
          <w:tcPr>
            <w:tcW w:w="3150" w:type="dxa"/>
            <w:shd w:val="clear" w:color="auto" w:fill="0070C0"/>
          </w:tcPr>
          <w:p w14:paraId="4BB2D450" w14:textId="1F9D4BB3" w:rsidR="001C2D04" w:rsidRPr="00BA384E" w:rsidRDefault="009E4680">
            <w:pPr>
              <w:rPr>
                <w:color w:val="FFFFFF" w:themeColor="background1"/>
              </w:rPr>
            </w:pPr>
            <w:r w:rsidRPr="00BA384E">
              <w:rPr>
                <w:color w:val="FFFFFF" w:themeColor="background1"/>
              </w:rPr>
              <w:t>Strategic Goal 4</w:t>
            </w:r>
            <w:r w:rsidR="001C2D04" w:rsidRPr="00BA384E">
              <w:rPr>
                <w:color w:val="FFFFFF" w:themeColor="background1"/>
              </w:rPr>
              <w:t>:</w:t>
            </w:r>
            <w:r w:rsidR="0029373D">
              <w:rPr>
                <w:color w:val="FFFFFF" w:themeColor="background1"/>
              </w:rPr>
              <w:t xml:space="preserve"> </w:t>
            </w:r>
            <w:r w:rsidR="001C2D04" w:rsidRPr="00BA384E">
              <w:rPr>
                <w:color w:val="FFFFFF" w:themeColor="background1"/>
              </w:rPr>
              <w:t>Stewardship</w:t>
            </w:r>
          </w:p>
        </w:tc>
      </w:tr>
      <w:tr w:rsidR="007644C4" w14:paraId="4579725C" w14:textId="77777777" w:rsidTr="00025EEE">
        <w:tc>
          <w:tcPr>
            <w:tcW w:w="3238" w:type="dxa"/>
          </w:tcPr>
          <w:p w14:paraId="4555BC8C" w14:textId="04AC8D20" w:rsidR="009E4680" w:rsidRDefault="00BA384E">
            <w:r w:rsidRPr="009E4680">
              <w:t xml:space="preserve">Expand </w:t>
            </w:r>
            <w:r w:rsidR="009E4680" w:rsidRPr="009E4680">
              <w:t>membership experience and services.</w:t>
            </w:r>
            <w:r w:rsidRPr="009E4680">
              <w:t xml:space="preserve"> </w:t>
            </w:r>
          </w:p>
        </w:tc>
        <w:tc>
          <w:tcPr>
            <w:tcW w:w="3239" w:type="dxa"/>
            <w:shd w:val="clear" w:color="auto" w:fill="D9E2F3" w:themeFill="accent1" w:themeFillTint="33"/>
          </w:tcPr>
          <w:p w14:paraId="052F18FC" w14:textId="41C5648A" w:rsidR="009E4680" w:rsidRDefault="001C2D04">
            <w:r w:rsidRPr="001C2D04">
              <w:t>Create relationships and networking opportunities with other professional organizations.</w:t>
            </w:r>
          </w:p>
        </w:tc>
        <w:tc>
          <w:tcPr>
            <w:tcW w:w="3328" w:type="dxa"/>
          </w:tcPr>
          <w:p w14:paraId="7ADE3204" w14:textId="09DC8FE8" w:rsidR="009E4680" w:rsidRDefault="001C2D04">
            <w:r w:rsidRPr="001C2D04">
              <w:t xml:space="preserve">Position PenSPRA </w:t>
            </w:r>
            <w:r w:rsidR="00033046">
              <w:t xml:space="preserve">and its members </w:t>
            </w:r>
            <w:r w:rsidRPr="001C2D04">
              <w:t>as recognized leader</w:t>
            </w:r>
            <w:r w:rsidR="00033046">
              <w:t>s</w:t>
            </w:r>
            <w:r w:rsidRPr="001C2D04">
              <w:t xml:space="preserve"> in education for school communications.</w:t>
            </w:r>
          </w:p>
        </w:tc>
        <w:tc>
          <w:tcPr>
            <w:tcW w:w="3150" w:type="dxa"/>
            <w:shd w:val="clear" w:color="auto" w:fill="D9E2F3" w:themeFill="accent1" w:themeFillTint="33"/>
          </w:tcPr>
          <w:p w14:paraId="3931C5AE" w14:textId="11137142" w:rsidR="009E4680" w:rsidRDefault="001C2D04">
            <w:r>
              <w:t xml:space="preserve">Ensure </w:t>
            </w:r>
            <w:proofErr w:type="spellStart"/>
            <w:r>
              <w:t>PenSPRA</w:t>
            </w:r>
            <w:r w:rsidR="00025EEE">
              <w:t>’s</w:t>
            </w:r>
            <w:proofErr w:type="spellEnd"/>
            <w:r w:rsidR="00025EEE">
              <w:t xml:space="preserve"> </w:t>
            </w:r>
            <w:r>
              <w:t xml:space="preserve">financial </w:t>
            </w:r>
            <w:r w:rsidR="00025EEE">
              <w:t>viability.</w:t>
            </w:r>
          </w:p>
        </w:tc>
      </w:tr>
      <w:tr w:rsidR="007644C4" w14:paraId="42EC6DA3" w14:textId="77777777" w:rsidTr="00025EEE">
        <w:tc>
          <w:tcPr>
            <w:tcW w:w="3238" w:type="dxa"/>
            <w:shd w:val="clear" w:color="auto" w:fill="0070C0"/>
          </w:tcPr>
          <w:p w14:paraId="5F251E91" w14:textId="360FE470" w:rsidR="009E4680" w:rsidRPr="0029373D" w:rsidRDefault="00BA384E">
            <w:pPr>
              <w:rPr>
                <w:color w:val="FFFFFF" w:themeColor="background1"/>
              </w:rPr>
            </w:pPr>
            <w:r w:rsidRPr="0029373D">
              <w:rPr>
                <w:color w:val="FFFFFF" w:themeColor="background1"/>
              </w:rPr>
              <w:t>Objectives</w:t>
            </w:r>
          </w:p>
        </w:tc>
        <w:tc>
          <w:tcPr>
            <w:tcW w:w="3239" w:type="dxa"/>
            <w:shd w:val="clear" w:color="auto" w:fill="0070C0"/>
          </w:tcPr>
          <w:p w14:paraId="2E129724" w14:textId="74D5C397" w:rsidR="009E4680" w:rsidRPr="0029373D" w:rsidRDefault="00C941F4">
            <w:pPr>
              <w:rPr>
                <w:color w:val="FFFFFF" w:themeColor="background1"/>
              </w:rPr>
            </w:pPr>
            <w:r w:rsidRPr="0029373D">
              <w:rPr>
                <w:color w:val="FFFFFF" w:themeColor="background1"/>
              </w:rPr>
              <w:t>Objectives</w:t>
            </w:r>
          </w:p>
        </w:tc>
        <w:tc>
          <w:tcPr>
            <w:tcW w:w="3328" w:type="dxa"/>
            <w:shd w:val="clear" w:color="auto" w:fill="0070C0"/>
          </w:tcPr>
          <w:p w14:paraId="1A3CFA3A" w14:textId="47BD7DAD" w:rsidR="009E4680" w:rsidRPr="0029373D" w:rsidRDefault="00C941F4">
            <w:pPr>
              <w:rPr>
                <w:color w:val="FFFFFF" w:themeColor="background1"/>
              </w:rPr>
            </w:pPr>
            <w:r w:rsidRPr="0029373D">
              <w:rPr>
                <w:color w:val="FFFFFF" w:themeColor="background1"/>
              </w:rPr>
              <w:t>Objectives</w:t>
            </w:r>
          </w:p>
        </w:tc>
        <w:tc>
          <w:tcPr>
            <w:tcW w:w="3150" w:type="dxa"/>
            <w:shd w:val="clear" w:color="auto" w:fill="0070C0"/>
          </w:tcPr>
          <w:p w14:paraId="305834C0" w14:textId="4B8B3F92" w:rsidR="009E4680" w:rsidRPr="0029373D" w:rsidRDefault="00C941F4">
            <w:pPr>
              <w:rPr>
                <w:color w:val="FFFFFF" w:themeColor="background1"/>
              </w:rPr>
            </w:pPr>
            <w:r w:rsidRPr="0029373D">
              <w:rPr>
                <w:color w:val="FFFFFF" w:themeColor="background1"/>
              </w:rPr>
              <w:t>Objectives</w:t>
            </w:r>
          </w:p>
        </w:tc>
      </w:tr>
      <w:tr w:rsidR="007644C4" w14:paraId="70FE9081" w14:textId="77777777" w:rsidTr="00025EEE">
        <w:tc>
          <w:tcPr>
            <w:tcW w:w="3238" w:type="dxa"/>
          </w:tcPr>
          <w:p w14:paraId="3C36071F" w14:textId="488872D1" w:rsidR="00C941F4" w:rsidRDefault="00BA384E" w:rsidP="00C941F4">
            <w:pPr>
              <w:pStyle w:val="ListParagraph"/>
              <w:numPr>
                <w:ilvl w:val="0"/>
                <w:numId w:val="3"/>
              </w:numPr>
              <w:ind w:left="433"/>
            </w:pPr>
            <w:r w:rsidRPr="00BA384E">
              <w:t>Increase opportunities for professional development</w:t>
            </w:r>
            <w:r w:rsidR="004B1F44">
              <w:t>.</w:t>
            </w:r>
          </w:p>
          <w:p w14:paraId="18F68410" w14:textId="4CB4A0C5" w:rsidR="00C941F4" w:rsidRDefault="00C941F4" w:rsidP="00C941F4">
            <w:pPr>
              <w:pStyle w:val="ListParagraph"/>
              <w:numPr>
                <w:ilvl w:val="0"/>
                <w:numId w:val="3"/>
              </w:numPr>
              <w:ind w:left="433"/>
            </w:pPr>
            <w:r w:rsidRPr="00BA384E">
              <w:t>Develop and cultivate relationships among our membership</w:t>
            </w:r>
            <w:r w:rsidR="004B1F44">
              <w:t>.</w:t>
            </w:r>
          </w:p>
          <w:p w14:paraId="0336CF6C" w14:textId="3F55742C" w:rsidR="00C941F4" w:rsidRDefault="00C941F4" w:rsidP="00ED6EC1"/>
        </w:tc>
        <w:tc>
          <w:tcPr>
            <w:tcW w:w="3239" w:type="dxa"/>
            <w:shd w:val="clear" w:color="auto" w:fill="D9E2F3" w:themeFill="accent1" w:themeFillTint="33"/>
          </w:tcPr>
          <w:p w14:paraId="759CEF84" w14:textId="35987141" w:rsidR="009E4680" w:rsidRDefault="00C50324" w:rsidP="00C941F4">
            <w:pPr>
              <w:pStyle w:val="ListParagraph"/>
              <w:numPr>
                <w:ilvl w:val="0"/>
                <w:numId w:val="4"/>
              </w:numPr>
              <w:ind w:left="428"/>
            </w:pPr>
            <w:r w:rsidRPr="00C50324">
              <w:t>Leverage relationships with other professional organizations</w:t>
            </w:r>
            <w:r>
              <w:t xml:space="preserve"> (PASA, PBSBA, PASBO, PACTE, NSPRA) </w:t>
            </w:r>
            <w:r w:rsidRPr="00C50324">
              <w:t xml:space="preserve">to raise </w:t>
            </w:r>
            <w:proofErr w:type="spellStart"/>
            <w:r w:rsidRPr="00C50324">
              <w:t>PenSPRA's</w:t>
            </w:r>
            <w:proofErr w:type="spellEnd"/>
            <w:r w:rsidRPr="00C50324">
              <w:t xml:space="preserve"> profile</w:t>
            </w:r>
            <w:r w:rsidR="004D6D5D">
              <w:t>.</w:t>
            </w:r>
          </w:p>
          <w:p w14:paraId="68C02777" w14:textId="2D1B64D1" w:rsidR="004D6D5D" w:rsidRDefault="004D6D5D" w:rsidP="00C941F4">
            <w:pPr>
              <w:pStyle w:val="ListParagraph"/>
              <w:numPr>
                <w:ilvl w:val="0"/>
                <w:numId w:val="4"/>
              </w:numPr>
              <w:ind w:left="428"/>
            </w:pPr>
            <w:r>
              <w:t>Develop partnerships with other SPRAS: NJSPRA, NYSPRA, NESPRA.</w:t>
            </w:r>
          </w:p>
        </w:tc>
        <w:tc>
          <w:tcPr>
            <w:tcW w:w="3328" w:type="dxa"/>
          </w:tcPr>
          <w:p w14:paraId="72430BAA" w14:textId="77777777" w:rsidR="002452B5" w:rsidRDefault="002452B5" w:rsidP="008F653C">
            <w:pPr>
              <w:pStyle w:val="ListParagraph"/>
              <w:numPr>
                <w:ilvl w:val="0"/>
                <w:numId w:val="9"/>
              </w:numPr>
              <w:ind w:left="381"/>
            </w:pPr>
            <w:r>
              <w:t>Analyze creditability and value of current brand.</w:t>
            </w:r>
          </w:p>
          <w:p w14:paraId="7F397C99" w14:textId="4861821E" w:rsidR="009E4680" w:rsidRDefault="00C941F4" w:rsidP="008F653C">
            <w:pPr>
              <w:pStyle w:val="ListParagraph"/>
              <w:numPr>
                <w:ilvl w:val="0"/>
                <w:numId w:val="9"/>
              </w:numPr>
              <w:ind w:left="381"/>
            </w:pPr>
            <w:r>
              <w:t xml:space="preserve">Improve </w:t>
            </w:r>
            <w:r w:rsidR="002B7807">
              <w:t>u</w:t>
            </w:r>
            <w:r>
              <w:t>nderstanding of the value of school communications</w:t>
            </w:r>
            <w:r w:rsidR="008606C1">
              <w:t>.</w:t>
            </w:r>
          </w:p>
          <w:p w14:paraId="17E9AF11" w14:textId="4E337B67" w:rsidR="008606C1" w:rsidRDefault="008606C1" w:rsidP="008F653C">
            <w:pPr>
              <w:pStyle w:val="ListParagraph"/>
              <w:numPr>
                <w:ilvl w:val="0"/>
                <w:numId w:val="9"/>
              </w:numPr>
              <w:ind w:left="381"/>
            </w:pPr>
            <w:r>
              <w:t>Elevate the role of the school communications professional within the school community.</w:t>
            </w:r>
          </w:p>
          <w:p w14:paraId="2811FCC1" w14:textId="5895E0DD" w:rsidR="004D6D5D" w:rsidRDefault="004D6D5D" w:rsidP="008F653C">
            <w:pPr>
              <w:pStyle w:val="ListParagraph"/>
              <w:numPr>
                <w:ilvl w:val="0"/>
                <w:numId w:val="9"/>
              </w:numPr>
              <w:ind w:left="381"/>
            </w:pPr>
            <w:r>
              <w:t>Host the National NSPRA conference in Philadelphia, PA.</w:t>
            </w:r>
          </w:p>
          <w:p w14:paraId="2EB6FA24" w14:textId="25782AE9" w:rsidR="00C941F4" w:rsidRDefault="00C941F4" w:rsidP="008F653C">
            <w:pPr>
              <w:ind w:left="381"/>
            </w:pPr>
            <w:r>
              <w:t xml:space="preserve"> </w:t>
            </w:r>
          </w:p>
        </w:tc>
        <w:tc>
          <w:tcPr>
            <w:tcW w:w="3150" w:type="dxa"/>
            <w:shd w:val="clear" w:color="auto" w:fill="D9E2F3" w:themeFill="accent1" w:themeFillTint="33"/>
          </w:tcPr>
          <w:p w14:paraId="546FDD67" w14:textId="77777777" w:rsidR="009E4680" w:rsidRDefault="00B12912" w:rsidP="00B12912">
            <w:pPr>
              <w:pStyle w:val="ListParagraph"/>
              <w:numPr>
                <w:ilvl w:val="0"/>
                <w:numId w:val="8"/>
              </w:numPr>
              <w:ind w:left="531"/>
            </w:pPr>
            <w:r>
              <w:t>Ensure PenSPRA is able to provide resources and services to our members.</w:t>
            </w:r>
          </w:p>
          <w:p w14:paraId="6A773232" w14:textId="77777777" w:rsidR="00B12912" w:rsidRDefault="00B12912" w:rsidP="00B12912">
            <w:pPr>
              <w:pStyle w:val="ListParagraph"/>
              <w:numPr>
                <w:ilvl w:val="0"/>
                <w:numId w:val="8"/>
              </w:numPr>
              <w:ind w:left="531"/>
            </w:pPr>
            <w:r>
              <w:t>Invest in our members professional growth.</w:t>
            </w:r>
          </w:p>
          <w:p w14:paraId="3CA715DD" w14:textId="47A525DA" w:rsidR="00033046" w:rsidRDefault="00B12912" w:rsidP="00033046">
            <w:pPr>
              <w:pStyle w:val="ListParagraph"/>
              <w:numPr>
                <w:ilvl w:val="0"/>
                <w:numId w:val="8"/>
              </w:numPr>
              <w:ind w:left="531"/>
            </w:pPr>
            <w:r>
              <w:t>Increase professional opportunities for members.</w:t>
            </w:r>
          </w:p>
        </w:tc>
      </w:tr>
      <w:tr w:rsidR="007644C4" w14:paraId="7968C736" w14:textId="77777777" w:rsidTr="00025EEE">
        <w:tc>
          <w:tcPr>
            <w:tcW w:w="3238" w:type="dxa"/>
            <w:shd w:val="clear" w:color="auto" w:fill="0070C0"/>
          </w:tcPr>
          <w:p w14:paraId="5E54D241" w14:textId="70EB3049" w:rsidR="009E4680" w:rsidRPr="0029373D" w:rsidRDefault="00BA384E">
            <w:pPr>
              <w:rPr>
                <w:color w:val="FFFFFF" w:themeColor="background1"/>
              </w:rPr>
            </w:pPr>
            <w:r w:rsidRPr="0029373D">
              <w:rPr>
                <w:color w:val="FFFFFF" w:themeColor="background1"/>
              </w:rPr>
              <w:lastRenderedPageBreak/>
              <w:t>Key Initiatives</w:t>
            </w:r>
          </w:p>
        </w:tc>
        <w:tc>
          <w:tcPr>
            <w:tcW w:w="3239" w:type="dxa"/>
            <w:shd w:val="clear" w:color="auto" w:fill="0070C0"/>
          </w:tcPr>
          <w:p w14:paraId="7712E904" w14:textId="5F831BD5" w:rsidR="009E4680" w:rsidRPr="0029373D" w:rsidRDefault="0029373D">
            <w:pPr>
              <w:rPr>
                <w:color w:val="FFFFFF" w:themeColor="background1"/>
              </w:rPr>
            </w:pPr>
            <w:r w:rsidRPr="0029373D">
              <w:rPr>
                <w:color w:val="FFFFFF" w:themeColor="background1"/>
              </w:rPr>
              <w:t>Key Initiatives</w:t>
            </w:r>
          </w:p>
        </w:tc>
        <w:tc>
          <w:tcPr>
            <w:tcW w:w="3328" w:type="dxa"/>
            <w:shd w:val="clear" w:color="auto" w:fill="0070C0"/>
          </w:tcPr>
          <w:p w14:paraId="2B8243C1" w14:textId="6E936DFE" w:rsidR="009E4680" w:rsidRPr="0029373D" w:rsidRDefault="0029373D">
            <w:pPr>
              <w:rPr>
                <w:color w:val="FFFFFF" w:themeColor="background1"/>
              </w:rPr>
            </w:pPr>
            <w:r w:rsidRPr="0029373D">
              <w:rPr>
                <w:color w:val="FFFFFF" w:themeColor="background1"/>
              </w:rPr>
              <w:t>Key Initiatives</w:t>
            </w:r>
          </w:p>
        </w:tc>
        <w:tc>
          <w:tcPr>
            <w:tcW w:w="3150" w:type="dxa"/>
            <w:shd w:val="clear" w:color="auto" w:fill="0070C0"/>
          </w:tcPr>
          <w:p w14:paraId="3F6DFBFC" w14:textId="27D70027" w:rsidR="009E4680" w:rsidRPr="0029373D" w:rsidRDefault="0029373D">
            <w:pPr>
              <w:rPr>
                <w:color w:val="FFFFFF" w:themeColor="background1"/>
              </w:rPr>
            </w:pPr>
            <w:r w:rsidRPr="0029373D">
              <w:rPr>
                <w:color w:val="FFFFFF" w:themeColor="background1"/>
              </w:rPr>
              <w:t>Key Initiatives</w:t>
            </w:r>
          </w:p>
        </w:tc>
      </w:tr>
      <w:tr w:rsidR="007644C4" w14:paraId="47802851" w14:textId="77777777" w:rsidTr="00025EEE">
        <w:tc>
          <w:tcPr>
            <w:tcW w:w="3238" w:type="dxa"/>
          </w:tcPr>
          <w:p w14:paraId="42241954" w14:textId="0D74543D" w:rsidR="009E4680" w:rsidRDefault="00BA384E" w:rsidP="00C50324">
            <w:pPr>
              <w:pStyle w:val="ListParagraph"/>
              <w:numPr>
                <w:ilvl w:val="0"/>
                <w:numId w:val="1"/>
              </w:numPr>
              <w:ind w:left="343"/>
            </w:pPr>
            <w:r>
              <w:t>Develop a mentorship program</w:t>
            </w:r>
            <w:r w:rsidR="004B1F44">
              <w:t>.</w:t>
            </w:r>
          </w:p>
          <w:p w14:paraId="5B6EF30D" w14:textId="3B1948DB" w:rsidR="00C50324" w:rsidRDefault="00C50324" w:rsidP="00C50324">
            <w:pPr>
              <w:pStyle w:val="ListParagraph"/>
              <w:numPr>
                <w:ilvl w:val="0"/>
                <w:numId w:val="1"/>
              </w:numPr>
              <w:ind w:left="343"/>
            </w:pPr>
            <w:r>
              <w:t>Improve member resources: provide templates and tip sheets on topical issues.</w:t>
            </w:r>
            <w:r w:rsidRPr="00C50324">
              <w:t xml:space="preserve"> </w:t>
            </w:r>
          </w:p>
          <w:p w14:paraId="62221F56" w14:textId="77777777" w:rsidR="00C50324" w:rsidRDefault="00C50324" w:rsidP="00C50324">
            <w:pPr>
              <w:pStyle w:val="ListParagraph"/>
              <w:numPr>
                <w:ilvl w:val="0"/>
                <w:numId w:val="1"/>
              </w:numPr>
              <w:ind w:left="343"/>
            </w:pPr>
            <w:r w:rsidRPr="00C50324">
              <w:t>Create a preferred vendor resource guide.</w:t>
            </w:r>
          </w:p>
          <w:p w14:paraId="0329904A" w14:textId="3C8F5D88" w:rsidR="00C50324" w:rsidRDefault="00C50324" w:rsidP="00C50324">
            <w:pPr>
              <w:pStyle w:val="ListParagraph"/>
              <w:numPr>
                <w:ilvl w:val="0"/>
                <w:numId w:val="1"/>
              </w:numPr>
              <w:ind w:left="343"/>
            </w:pPr>
            <w:r w:rsidRPr="00C50324">
              <w:t>Negotiate member discount</w:t>
            </w:r>
            <w:r>
              <w:t>s</w:t>
            </w:r>
            <w:r w:rsidRPr="00C50324">
              <w:t xml:space="preserve">. </w:t>
            </w:r>
          </w:p>
          <w:p w14:paraId="63040478" w14:textId="79C7EF10" w:rsidR="008606C1" w:rsidRDefault="008606C1" w:rsidP="00C50324">
            <w:pPr>
              <w:pStyle w:val="ListParagraph"/>
              <w:numPr>
                <w:ilvl w:val="0"/>
                <w:numId w:val="1"/>
              </w:numPr>
              <w:ind w:left="343"/>
            </w:pPr>
            <w:r>
              <w:t xml:space="preserve">Share </w:t>
            </w:r>
            <w:r w:rsidR="002B7807">
              <w:t>j</w:t>
            </w:r>
            <w:r>
              <w:t xml:space="preserve">ob </w:t>
            </w:r>
            <w:r w:rsidR="002B7807">
              <w:t>o</w:t>
            </w:r>
            <w:r>
              <w:t>pportunities</w:t>
            </w:r>
            <w:r w:rsidR="002B7807">
              <w:t>.</w:t>
            </w:r>
          </w:p>
          <w:p w14:paraId="4601C9FD" w14:textId="77777777" w:rsidR="00C50324" w:rsidRDefault="00C50324" w:rsidP="00C50324">
            <w:pPr>
              <w:pStyle w:val="ListParagraph"/>
              <w:numPr>
                <w:ilvl w:val="0"/>
                <w:numId w:val="1"/>
              </w:numPr>
              <w:ind w:left="343"/>
            </w:pPr>
            <w:r>
              <w:t xml:space="preserve">Publish a </w:t>
            </w:r>
            <w:r w:rsidRPr="00C50324">
              <w:t>School PR Consumer Reports.</w:t>
            </w:r>
          </w:p>
          <w:p w14:paraId="7852CC2A" w14:textId="6B3C902F" w:rsidR="004D6D5D" w:rsidRDefault="004D6D5D" w:rsidP="00C50324">
            <w:pPr>
              <w:pStyle w:val="ListParagraph"/>
              <w:numPr>
                <w:ilvl w:val="0"/>
                <w:numId w:val="1"/>
              </w:numPr>
              <w:ind w:left="343"/>
            </w:pPr>
            <w:r>
              <w:t>Expand professional development offerings</w:t>
            </w:r>
            <w:r w:rsidR="004B1F44">
              <w:t>.</w:t>
            </w:r>
          </w:p>
          <w:p w14:paraId="52D8E838" w14:textId="77777777" w:rsidR="004D6D5D" w:rsidRDefault="004D6D5D" w:rsidP="00C50324">
            <w:pPr>
              <w:pStyle w:val="ListParagraph"/>
              <w:numPr>
                <w:ilvl w:val="0"/>
                <w:numId w:val="1"/>
              </w:numPr>
              <w:ind w:left="343"/>
            </w:pPr>
            <w:r>
              <w:t>Expand networking member opportunities</w:t>
            </w:r>
            <w:r w:rsidR="002452B5">
              <w:t>.</w:t>
            </w:r>
          </w:p>
          <w:p w14:paraId="52D7DB58" w14:textId="77777777" w:rsidR="002452B5" w:rsidRDefault="002452B5" w:rsidP="00C50324">
            <w:pPr>
              <w:pStyle w:val="ListParagraph"/>
              <w:numPr>
                <w:ilvl w:val="0"/>
                <w:numId w:val="1"/>
              </w:numPr>
              <w:ind w:left="343"/>
            </w:pPr>
            <w:r>
              <w:t>Improve communication tools and platforms.</w:t>
            </w:r>
          </w:p>
          <w:p w14:paraId="34848E40" w14:textId="062B399E" w:rsidR="002452B5" w:rsidRDefault="002452B5" w:rsidP="00C50324">
            <w:pPr>
              <w:pStyle w:val="ListParagraph"/>
              <w:numPr>
                <w:ilvl w:val="0"/>
                <w:numId w:val="1"/>
              </w:numPr>
              <w:ind w:left="343"/>
            </w:pPr>
            <w:r>
              <w:t>Conduct member research through surveys, focus groups and user groups.</w:t>
            </w:r>
          </w:p>
          <w:p w14:paraId="69FBD20F" w14:textId="7998853E" w:rsidR="007644C4" w:rsidRPr="007644C4" w:rsidRDefault="007644C4" w:rsidP="007644C4">
            <w:pPr>
              <w:pStyle w:val="ListParagraph"/>
              <w:numPr>
                <w:ilvl w:val="0"/>
                <w:numId w:val="1"/>
              </w:numPr>
              <w:ind w:left="343"/>
            </w:pPr>
            <w:r w:rsidRPr="007644C4">
              <w:t xml:space="preserve">Identify and assess current member benefits &amp; benchmark against </w:t>
            </w:r>
            <w:r>
              <w:t>SPRAs</w:t>
            </w:r>
            <w:r w:rsidR="004B1F44">
              <w:t>.</w:t>
            </w:r>
          </w:p>
          <w:p w14:paraId="12EA64BA" w14:textId="3EAC7886" w:rsidR="007644C4" w:rsidRPr="007644C4" w:rsidRDefault="007644C4" w:rsidP="007644C4">
            <w:pPr>
              <w:pStyle w:val="ListParagraph"/>
              <w:numPr>
                <w:ilvl w:val="0"/>
                <w:numId w:val="1"/>
              </w:numPr>
              <w:ind w:left="343"/>
            </w:pPr>
            <w:r w:rsidRPr="007644C4">
              <w:t>Establish analytics to measure outcomes</w:t>
            </w:r>
            <w:r w:rsidR="004B1F44">
              <w:t>.</w:t>
            </w:r>
          </w:p>
          <w:p w14:paraId="43AF6C8F" w14:textId="2320986F" w:rsidR="007644C4" w:rsidRDefault="007644C4" w:rsidP="0029373D"/>
        </w:tc>
        <w:tc>
          <w:tcPr>
            <w:tcW w:w="3239" w:type="dxa"/>
            <w:shd w:val="clear" w:color="auto" w:fill="D9E2F3" w:themeFill="accent1" w:themeFillTint="33"/>
          </w:tcPr>
          <w:p w14:paraId="6BAB0ED5" w14:textId="270E7403" w:rsidR="009E4680" w:rsidRDefault="00C50324" w:rsidP="00C50324">
            <w:pPr>
              <w:pStyle w:val="ListParagraph"/>
              <w:numPr>
                <w:ilvl w:val="0"/>
                <w:numId w:val="2"/>
              </w:numPr>
              <w:ind w:left="338"/>
            </w:pPr>
            <w:r>
              <w:t>Identify conferences for presentation</w:t>
            </w:r>
            <w:r w:rsidR="002B7807">
              <w:t xml:space="preserve"> </w:t>
            </w:r>
            <w:r>
              <w:t>opportunities</w:t>
            </w:r>
            <w:r w:rsidR="004B1F44">
              <w:t>.</w:t>
            </w:r>
          </w:p>
          <w:p w14:paraId="2A0739DA" w14:textId="4DBD554A" w:rsidR="00C941F4" w:rsidRDefault="00C941F4" w:rsidP="00C50324">
            <w:pPr>
              <w:pStyle w:val="ListParagraph"/>
              <w:numPr>
                <w:ilvl w:val="0"/>
                <w:numId w:val="2"/>
              </w:numPr>
              <w:ind w:left="338"/>
            </w:pPr>
            <w:r>
              <w:t>Create a PenSPRA Speakers Bureau</w:t>
            </w:r>
            <w:r w:rsidR="004B1F44">
              <w:t>.</w:t>
            </w:r>
          </w:p>
          <w:p w14:paraId="3EF19EE2" w14:textId="77777777" w:rsidR="00C941F4" w:rsidRDefault="00C941F4" w:rsidP="00C50324">
            <w:pPr>
              <w:pStyle w:val="ListParagraph"/>
              <w:numPr>
                <w:ilvl w:val="0"/>
                <w:numId w:val="2"/>
              </w:numPr>
              <w:ind w:left="338"/>
            </w:pPr>
            <w:r>
              <w:t>Participate in NSPRA networking opportunities</w:t>
            </w:r>
          </w:p>
          <w:p w14:paraId="79C7AB5F" w14:textId="4D8B73B3" w:rsidR="00C941F4" w:rsidRDefault="00C941F4" w:rsidP="00C50324">
            <w:pPr>
              <w:pStyle w:val="ListParagraph"/>
              <w:numPr>
                <w:ilvl w:val="0"/>
                <w:numId w:val="2"/>
              </w:numPr>
              <w:ind w:left="338"/>
            </w:pPr>
            <w:r>
              <w:t>Participate in P</w:t>
            </w:r>
            <w:r w:rsidR="004B1F44">
              <w:t>-</w:t>
            </w:r>
            <w:r>
              <w:t>group</w:t>
            </w:r>
            <w:r w:rsidR="00025EEE">
              <w:t>s</w:t>
            </w:r>
            <w:r>
              <w:t xml:space="preserve"> networking opportunities (PASA Women Caucus)</w:t>
            </w:r>
          </w:p>
          <w:p w14:paraId="3BE49339" w14:textId="42F44502" w:rsidR="007644C4" w:rsidRDefault="007644C4" w:rsidP="007644C4">
            <w:pPr>
              <w:pStyle w:val="ListParagraph"/>
              <w:numPr>
                <w:ilvl w:val="0"/>
                <w:numId w:val="2"/>
              </w:numPr>
              <w:ind w:left="338"/>
            </w:pPr>
            <w:r w:rsidRPr="007644C4">
              <w:t>Establish analytics to measure outcomes</w:t>
            </w:r>
            <w:r w:rsidR="00025EEE">
              <w:t>.</w:t>
            </w:r>
          </w:p>
        </w:tc>
        <w:tc>
          <w:tcPr>
            <w:tcW w:w="3328" w:type="dxa"/>
          </w:tcPr>
          <w:p w14:paraId="388469F0" w14:textId="6BAFCF4A" w:rsidR="009E4680" w:rsidRDefault="008606C1" w:rsidP="008606C1">
            <w:pPr>
              <w:pStyle w:val="ListParagraph"/>
              <w:numPr>
                <w:ilvl w:val="0"/>
                <w:numId w:val="6"/>
              </w:numPr>
              <w:ind w:left="434"/>
            </w:pPr>
            <w:r>
              <w:t>Develop a bank of communication job descriptions.</w:t>
            </w:r>
          </w:p>
          <w:p w14:paraId="09FB843B" w14:textId="38D9D8D6" w:rsidR="008606C1" w:rsidRDefault="008606C1" w:rsidP="008606C1">
            <w:pPr>
              <w:pStyle w:val="ListParagraph"/>
              <w:numPr>
                <w:ilvl w:val="0"/>
                <w:numId w:val="6"/>
              </w:numPr>
              <w:ind w:left="434"/>
            </w:pPr>
            <w:r>
              <w:t>Develop a school communication value add reference guide</w:t>
            </w:r>
            <w:r w:rsidR="00025EEE">
              <w:t>.</w:t>
            </w:r>
          </w:p>
          <w:p w14:paraId="41823DF3" w14:textId="35BD7F2B" w:rsidR="008606C1" w:rsidRDefault="008606C1" w:rsidP="008606C1">
            <w:pPr>
              <w:pStyle w:val="ListParagraph"/>
              <w:numPr>
                <w:ilvl w:val="0"/>
                <w:numId w:val="6"/>
              </w:numPr>
              <w:ind w:left="434"/>
            </w:pPr>
            <w:r>
              <w:t>Conduct communication centered workshops for other school professionals.</w:t>
            </w:r>
          </w:p>
          <w:p w14:paraId="2A31CF6E" w14:textId="2F6558A3" w:rsidR="008F653C" w:rsidRDefault="008F653C" w:rsidP="008F653C">
            <w:pPr>
              <w:pStyle w:val="ListParagraph"/>
              <w:numPr>
                <w:ilvl w:val="0"/>
                <w:numId w:val="6"/>
              </w:numPr>
              <w:ind w:left="434"/>
            </w:pPr>
            <w:r>
              <w:t xml:space="preserve">Identify </w:t>
            </w:r>
            <w:r w:rsidR="00ED6EC1">
              <w:t>a</w:t>
            </w:r>
            <w:r>
              <w:t xml:space="preserve"> brand awareness team.</w:t>
            </w:r>
          </w:p>
          <w:p w14:paraId="41C45655" w14:textId="4EBE3F9F" w:rsidR="002452B5" w:rsidRDefault="002452B5" w:rsidP="008606C1">
            <w:pPr>
              <w:pStyle w:val="ListParagraph"/>
              <w:numPr>
                <w:ilvl w:val="0"/>
                <w:numId w:val="6"/>
              </w:numPr>
              <w:ind w:left="434"/>
            </w:pPr>
            <w:r>
              <w:t xml:space="preserve">Create a </w:t>
            </w:r>
            <w:r w:rsidR="008F653C">
              <w:t>b</w:t>
            </w:r>
            <w:r>
              <w:t>rand awareness campaign</w:t>
            </w:r>
            <w:r w:rsidR="008F653C">
              <w:t>.</w:t>
            </w:r>
          </w:p>
          <w:p w14:paraId="6BFAD39B" w14:textId="1D3C37B5" w:rsidR="008606C1" w:rsidRDefault="004D6D5D" w:rsidP="008606C1">
            <w:pPr>
              <w:pStyle w:val="ListParagraph"/>
              <w:numPr>
                <w:ilvl w:val="0"/>
                <w:numId w:val="6"/>
              </w:numPr>
              <w:ind w:left="434"/>
            </w:pPr>
            <w:r>
              <w:t>Develop a Host NSPRA marketing plan and presentation.</w:t>
            </w:r>
          </w:p>
          <w:p w14:paraId="5FA91479" w14:textId="77777777" w:rsidR="004D6D5D" w:rsidRDefault="004D6D5D" w:rsidP="008606C1">
            <w:pPr>
              <w:pStyle w:val="ListParagraph"/>
              <w:numPr>
                <w:ilvl w:val="0"/>
                <w:numId w:val="6"/>
              </w:numPr>
              <w:ind w:left="434"/>
            </w:pPr>
            <w:r>
              <w:t>Seek guidance from Philadelphia Tourism Bureau</w:t>
            </w:r>
            <w:r w:rsidR="00B12912">
              <w:t>.</w:t>
            </w:r>
          </w:p>
          <w:p w14:paraId="10E4BEBD" w14:textId="169110FB" w:rsidR="007644C4" w:rsidRPr="007644C4" w:rsidRDefault="007644C4" w:rsidP="007644C4">
            <w:pPr>
              <w:pStyle w:val="ListParagraph"/>
              <w:numPr>
                <w:ilvl w:val="0"/>
                <w:numId w:val="6"/>
              </w:numPr>
              <w:ind w:left="434"/>
            </w:pPr>
            <w:r w:rsidRPr="007644C4">
              <w:t>Create and update annually a strategic communication/marketi</w:t>
            </w:r>
            <w:r>
              <w:t>n</w:t>
            </w:r>
            <w:r w:rsidRPr="007644C4">
              <w:t>g plan</w:t>
            </w:r>
            <w:r w:rsidR="00025EEE">
              <w:t>.</w:t>
            </w:r>
          </w:p>
          <w:p w14:paraId="4AF0D36A" w14:textId="3008322C" w:rsidR="007644C4" w:rsidRDefault="007644C4" w:rsidP="007644C4">
            <w:pPr>
              <w:pStyle w:val="ListParagraph"/>
              <w:numPr>
                <w:ilvl w:val="0"/>
                <w:numId w:val="6"/>
              </w:numPr>
              <w:ind w:left="434"/>
            </w:pPr>
            <w:r w:rsidRPr="007644C4">
              <w:t>Establish analytics to measure outcomes</w:t>
            </w:r>
            <w:r w:rsidR="00025EEE">
              <w:t>.</w:t>
            </w:r>
          </w:p>
        </w:tc>
        <w:tc>
          <w:tcPr>
            <w:tcW w:w="3150" w:type="dxa"/>
            <w:shd w:val="clear" w:color="auto" w:fill="D9E2F3" w:themeFill="accent1" w:themeFillTint="33"/>
          </w:tcPr>
          <w:p w14:paraId="1AEFDF87" w14:textId="5CC8005F" w:rsidR="009E4680" w:rsidRDefault="00B12912" w:rsidP="00B12912">
            <w:pPr>
              <w:pStyle w:val="ListParagraph"/>
              <w:numPr>
                <w:ilvl w:val="0"/>
                <w:numId w:val="7"/>
              </w:numPr>
              <w:ind w:left="531"/>
            </w:pPr>
            <w:r>
              <w:t>Conduct a fiscal audit.</w:t>
            </w:r>
          </w:p>
          <w:p w14:paraId="189B5D46" w14:textId="293FD79F" w:rsidR="00B12912" w:rsidRDefault="00B12912" w:rsidP="007644C4">
            <w:pPr>
              <w:pStyle w:val="ListParagraph"/>
              <w:numPr>
                <w:ilvl w:val="0"/>
                <w:numId w:val="7"/>
              </w:numPr>
              <w:ind w:left="531"/>
            </w:pPr>
            <w:r>
              <w:t>Develop additional sponsor opportunities</w:t>
            </w:r>
            <w:r w:rsidR="007644C4">
              <w:t>.</w:t>
            </w:r>
          </w:p>
          <w:p w14:paraId="113FAB3B" w14:textId="6FB6D9B4" w:rsidR="007644C4" w:rsidRDefault="007644C4" w:rsidP="007644C4">
            <w:pPr>
              <w:pStyle w:val="ListParagraph"/>
              <w:numPr>
                <w:ilvl w:val="0"/>
                <w:numId w:val="7"/>
              </w:numPr>
              <w:ind w:left="531"/>
            </w:pPr>
            <w:r w:rsidRPr="007644C4">
              <w:t>Scan environment for opportunities to innovate and create new products</w:t>
            </w:r>
            <w:r w:rsidR="002B7807">
              <w:t xml:space="preserve"> and </w:t>
            </w:r>
            <w:r w:rsidRPr="007644C4">
              <w:t xml:space="preserve"> services</w:t>
            </w:r>
            <w:r>
              <w:t>.</w:t>
            </w:r>
          </w:p>
          <w:p w14:paraId="5952C92D" w14:textId="01A98EEA" w:rsidR="002B7807" w:rsidRPr="002B7807" w:rsidRDefault="007644C4" w:rsidP="004B1F44">
            <w:pPr>
              <w:pStyle w:val="ListParagraph"/>
              <w:numPr>
                <w:ilvl w:val="0"/>
                <w:numId w:val="7"/>
              </w:numPr>
              <w:ind w:left="531"/>
            </w:pPr>
            <w:r w:rsidRPr="007644C4">
              <w:t>Review research on similar association membership retention rates and renewal processes</w:t>
            </w:r>
            <w:r w:rsidR="005A064A">
              <w:t>.</w:t>
            </w:r>
          </w:p>
          <w:p w14:paraId="3A2C38CA" w14:textId="7F28BFCB" w:rsidR="004B1F44" w:rsidRDefault="007644C4" w:rsidP="004B1F44">
            <w:pPr>
              <w:pStyle w:val="ListParagraph"/>
              <w:numPr>
                <w:ilvl w:val="0"/>
                <w:numId w:val="7"/>
              </w:numPr>
              <w:ind w:left="531"/>
            </w:pPr>
            <w:r w:rsidRPr="007644C4">
              <w:t>Establish analytics to measure outcomes</w:t>
            </w:r>
            <w:r w:rsidR="00025EEE">
              <w:t>.</w:t>
            </w:r>
          </w:p>
          <w:p w14:paraId="13EB5DF4" w14:textId="1EB8FF70" w:rsidR="00B12912" w:rsidRDefault="004B1F44" w:rsidP="004B1F44">
            <w:pPr>
              <w:pStyle w:val="ListParagraph"/>
              <w:numPr>
                <w:ilvl w:val="0"/>
                <w:numId w:val="7"/>
              </w:numPr>
              <w:ind w:left="531"/>
            </w:pPr>
            <w:r>
              <w:t>Create a membership growth plan.</w:t>
            </w:r>
          </w:p>
        </w:tc>
      </w:tr>
      <w:tr w:rsidR="007644C4" w14:paraId="49EF00D1" w14:textId="77777777" w:rsidTr="00025EEE">
        <w:tc>
          <w:tcPr>
            <w:tcW w:w="3238" w:type="dxa"/>
            <w:shd w:val="clear" w:color="auto" w:fill="0070C0"/>
          </w:tcPr>
          <w:p w14:paraId="1A977AA1" w14:textId="3C22999C" w:rsidR="009E4680" w:rsidRDefault="009E4680"/>
        </w:tc>
        <w:tc>
          <w:tcPr>
            <w:tcW w:w="3239" w:type="dxa"/>
            <w:shd w:val="clear" w:color="auto" w:fill="0070C0"/>
          </w:tcPr>
          <w:p w14:paraId="404825BD" w14:textId="77777777" w:rsidR="009E4680" w:rsidRDefault="009E4680"/>
        </w:tc>
        <w:tc>
          <w:tcPr>
            <w:tcW w:w="3328" w:type="dxa"/>
            <w:shd w:val="clear" w:color="auto" w:fill="0070C0"/>
          </w:tcPr>
          <w:p w14:paraId="2ADCA6CB" w14:textId="77777777" w:rsidR="009E4680" w:rsidRDefault="009E4680"/>
        </w:tc>
        <w:tc>
          <w:tcPr>
            <w:tcW w:w="3150" w:type="dxa"/>
            <w:shd w:val="clear" w:color="auto" w:fill="0070C0"/>
          </w:tcPr>
          <w:p w14:paraId="6DF77922" w14:textId="77777777" w:rsidR="009E4680" w:rsidRDefault="009E4680"/>
        </w:tc>
      </w:tr>
    </w:tbl>
    <w:p w14:paraId="727652D2" w14:textId="77777777" w:rsidR="009E4680" w:rsidRDefault="009E4680"/>
    <w:sectPr w:rsidR="009E4680" w:rsidSect="0029373D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DF4"/>
    <w:multiLevelType w:val="hybridMultilevel"/>
    <w:tmpl w:val="1A9050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D74F1"/>
    <w:multiLevelType w:val="hybridMultilevel"/>
    <w:tmpl w:val="75E8D1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F692B"/>
    <w:multiLevelType w:val="hybridMultilevel"/>
    <w:tmpl w:val="4EB6F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D119A"/>
    <w:multiLevelType w:val="hybridMultilevel"/>
    <w:tmpl w:val="2A323F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D231F"/>
    <w:multiLevelType w:val="hybridMultilevel"/>
    <w:tmpl w:val="75E8D1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76468"/>
    <w:multiLevelType w:val="hybridMultilevel"/>
    <w:tmpl w:val="FEBCF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11097"/>
    <w:multiLevelType w:val="hybridMultilevel"/>
    <w:tmpl w:val="47585C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E5F89"/>
    <w:multiLevelType w:val="hybridMultilevel"/>
    <w:tmpl w:val="2D0CA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A33AE"/>
    <w:multiLevelType w:val="hybridMultilevel"/>
    <w:tmpl w:val="FEBCF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80"/>
    <w:rsid w:val="00025EEE"/>
    <w:rsid w:val="00033046"/>
    <w:rsid w:val="000C597A"/>
    <w:rsid w:val="001C2D04"/>
    <w:rsid w:val="002452B5"/>
    <w:rsid w:val="0029373D"/>
    <w:rsid w:val="002B7807"/>
    <w:rsid w:val="004B1F44"/>
    <w:rsid w:val="004D6D5D"/>
    <w:rsid w:val="005A064A"/>
    <w:rsid w:val="005C1B87"/>
    <w:rsid w:val="00641155"/>
    <w:rsid w:val="00651573"/>
    <w:rsid w:val="00696E75"/>
    <w:rsid w:val="007326E0"/>
    <w:rsid w:val="007644C4"/>
    <w:rsid w:val="008606C1"/>
    <w:rsid w:val="008C0C20"/>
    <w:rsid w:val="008F653C"/>
    <w:rsid w:val="009E4680"/>
    <w:rsid w:val="00AA73E3"/>
    <w:rsid w:val="00AC106F"/>
    <w:rsid w:val="00B12912"/>
    <w:rsid w:val="00BA384E"/>
    <w:rsid w:val="00C50324"/>
    <w:rsid w:val="00C941F4"/>
    <w:rsid w:val="00ED6EC1"/>
    <w:rsid w:val="00F5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30275"/>
  <w14:defaultImageDpi w14:val="32767"/>
  <w15:chartTrackingRefBased/>
  <w15:docId w15:val="{942B8E29-233E-674E-B05A-E004884F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493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4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5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4457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8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88036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2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7392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19684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4985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Curley</dc:creator>
  <cp:keywords/>
  <dc:description/>
  <cp:lastModifiedBy>Marta Howard</cp:lastModifiedBy>
  <cp:revision>3</cp:revision>
  <cp:lastPrinted>2022-03-30T19:27:00Z</cp:lastPrinted>
  <dcterms:created xsi:type="dcterms:W3CDTF">2022-03-30T15:16:00Z</dcterms:created>
  <dcterms:modified xsi:type="dcterms:W3CDTF">2022-03-30T20:22:00Z</dcterms:modified>
</cp:coreProperties>
</file>